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607" w:rsidRDefault="00E52EA8">
      <w:pPr>
        <w:widowControl/>
        <w:autoSpaceDN w:val="0"/>
        <w:spacing w:line="640" w:lineRule="exact"/>
        <w:rPr>
          <w:rFonts w:ascii="仿宋" w:eastAsia="仿宋" w:hAnsi="仿宋" w:cs="黑体"/>
          <w:kern w:val="0"/>
          <w:sz w:val="32"/>
          <w:szCs w:val="32"/>
        </w:rPr>
      </w:pPr>
      <w:r>
        <w:rPr>
          <w:rFonts w:ascii="仿宋" w:eastAsia="仿宋" w:hAnsi="仿宋" w:cs="黑体" w:hint="eastAsia"/>
          <w:kern w:val="0"/>
          <w:sz w:val="32"/>
          <w:szCs w:val="32"/>
        </w:rPr>
        <w:t>附件4</w:t>
      </w:r>
    </w:p>
    <w:p w:rsidR="00E50607" w:rsidRDefault="00E50607">
      <w:pPr>
        <w:widowControl/>
        <w:autoSpaceDN w:val="0"/>
        <w:spacing w:line="640" w:lineRule="exact"/>
        <w:rPr>
          <w:rFonts w:ascii="仿宋" w:eastAsia="仿宋" w:hAnsi="仿宋" w:cs="黑体"/>
          <w:kern w:val="0"/>
          <w:sz w:val="32"/>
          <w:szCs w:val="32"/>
        </w:rPr>
      </w:pPr>
    </w:p>
    <w:p w:rsidR="00E50607" w:rsidRDefault="00E52EA8">
      <w:pPr>
        <w:autoSpaceDN w:val="0"/>
        <w:spacing w:line="640" w:lineRule="exact"/>
        <w:jc w:val="center"/>
        <w:rPr>
          <w:rFonts w:ascii="黑体" w:eastAsia="黑体" w:hAnsi="黑体"/>
          <w:b/>
          <w:bCs/>
          <w:sz w:val="48"/>
        </w:rPr>
      </w:pPr>
      <w:r>
        <w:rPr>
          <w:rFonts w:ascii="黑体" w:eastAsia="黑体" w:hAnsi="黑体" w:hint="eastAsia"/>
          <w:b/>
          <w:bCs/>
          <w:sz w:val="48"/>
        </w:rPr>
        <w:t>吉林省精品在线开放课程认定政治审查意见</w:t>
      </w:r>
    </w:p>
    <w:p w:rsidR="00E50607" w:rsidRDefault="00E50607">
      <w:pPr>
        <w:autoSpaceDN w:val="0"/>
        <w:spacing w:line="640" w:lineRule="exact"/>
        <w:jc w:val="center"/>
        <w:rPr>
          <w:rFonts w:ascii="黑体" w:eastAsia="黑体" w:hAnsi="黑体"/>
          <w:b/>
          <w:bCs/>
          <w:sz w:val="48"/>
        </w:rPr>
      </w:pPr>
    </w:p>
    <w:tbl>
      <w:tblPr>
        <w:tblStyle w:val="a3"/>
        <w:tblW w:w="9797" w:type="dxa"/>
        <w:tblLayout w:type="fixed"/>
        <w:tblLook w:val="04A0"/>
      </w:tblPr>
      <w:tblGrid>
        <w:gridCol w:w="2449"/>
        <w:gridCol w:w="2449"/>
        <w:gridCol w:w="1359"/>
        <w:gridCol w:w="3540"/>
      </w:tblGrid>
      <w:tr w:rsidR="00E50607">
        <w:tc>
          <w:tcPr>
            <w:tcW w:w="2449" w:type="dxa"/>
            <w:vAlign w:val="center"/>
          </w:tcPr>
          <w:p w:rsidR="00E50607" w:rsidRDefault="00E52EA8" w:rsidP="00E52EA8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692" w:firstLineChars="250" w:firstLine="600"/>
              <w:rPr>
                <w:rFonts w:ascii="黑体" w:eastAsia="黑体" w:hAnsi="黑体"/>
                <w:bCs/>
                <w:sz w:val="24"/>
              </w:rPr>
            </w:pPr>
            <w:r>
              <w:rPr>
                <w:rFonts w:ascii="黑体" w:eastAsia="黑体" w:hAnsi="黑体" w:hint="eastAsia"/>
                <w:bCs/>
                <w:sz w:val="24"/>
              </w:rPr>
              <w:t>课程名称</w:t>
            </w:r>
          </w:p>
        </w:tc>
        <w:tc>
          <w:tcPr>
            <w:tcW w:w="7348" w:type="dxa"/>
            <w:gridSpan w:val="3"/>
            <w:vAlign w:val="center"/>
          </w:tcPr>
          <w:p w:rsidR="00E50607" w:rsidRDefault="00E50607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692"/>
              <w:jc w:val="center"/>
              <w:rPr>
                <w:rFonts w:ascii="黑体" w:eastAsia="黑体" w:hAnsi="黑体"/>
                <w:bCs/>
                <w:sz w:val="24"/>
              </w:rPr>
            </w:pPr>
          </w:p>
        </w:tc>
      </w:tr>
      <w:tr w:rsidR="00E50607">
        <w:tc>
          <w:tcPr>
            <w:tcW w:w="2449" w:type="dxa"/>
            <w:vAlign w:val="center"/>
          </w:tcPr>
          <w:p w:rsidR="00E50607" w:rsidRDefault="00E52EA8" w:rsidP="00E52EA8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692" w:firstLineChars="150" w:firstLine="360"/>
              <w:rPr>
                <w:rFonts w:ascii="黑体" w:eastAsia="黑体" w:hAnsi="黑体"/>
                <w:bCs/>
                <w:sz w:val="24"/>
              </w:rPr>
            </w:pPr>
            <w:r>
              <w:rPr>
                <w:rFonts w:ascii="黑体" w:eastAsia="黑体" w:hAnsi="黑体" w:hint="eastAsia"/>
                <w:bCs/>
                <w:sz w:val="24"/>
              </w:rPr>
              <w:t>课程运行平台</w:t>
            </w:r>
          </w:p>
        </w:tc>
        <w:tc>
          <w:tcPr>
            <w:tcW w:w="7348" w:type="dxa"/>
            <w:gridSpan w:val="3"/>
            <w:vAlign w:val="center"/>
          </w:tcPr>
          <w:p w:rsidR="00E50607" w:rsidRDefault="00E50607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692"/>
              <w:jc w:val="center"/>
              <w:rPr>
                <w:rFonts w:ascii="黑体" w:eastAsia="黑体" w:hAnsi="黑体"/>
                <w:bCs/>
                <w:sz w:val="24"/>
              </w:rPr>
            </w:pPr>
          </w:p>
        </w:tc>
      </w:tr>
      <w:tr w:rsidR="00E50607">
        <w:tc>
          <w:tcPr>
            <w:tcW w:w="2449" w:type="dxa"/>
            <w:vAlign w:val="center"/>
          </w:tcPr>
          <w:p w:rsidR="00E50607" w:rsidRDefault="00E52EA8" w:rsidP="00E52EA8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692" w:firstLineChars="200" w:firstLine="480"/>
              <w:rPr>
                <w:rFonts w:ascii="黑体" w:eastAsia="黑体" w:hAnsi="黑体"/>
                <w:bCs/>
                <w:sz w:val="24"/>
              </w:rPr>
            </w:pPr>
            <w:r>
              <w:rPr>
                <w:rFonts w:ascii="黑体" w:eastAsia="黑体" w:hAnsi="黑体" w:hint="eastAsia"/>
                <w:bCs/>
                <w:sz w:val="24"/>
              </w:rPr>
              <w:t>课程负责人</w:t>
            </w:r>
          </w:p>
        </w:tc>
        <w:tc>
          <w:tcPr>
            <w:tcW w:w="2449" w:type="dxa"/>
            <w:vAlign w:val="center"/>
          </w:tcPr>
          <w:p w:rsidR="00E50607" w:rsidRDefault="00E50607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692"/>
              <w:jc w:val="center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359" w:type="dxa"/>
            <w:vAlign w:val="center"/>
          </w:tcPr>
          <w:p w:rsidR="00E50607" w:rsidRDefault="00E52EA8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692"/>
              <w:rPr>
                <w:rFonts w:ascii="黑体" w:eastAsia="黑体" w:hAnsi="黑体"/>
                <w:bCs/>
                <w:sz w:val="24"/>
              </w:rPr>
            </w:pPr>
            <w:r>
              <w:rPr>
                <w:rFonts w:ascii="黑体" w:eastAsia="黑体" w:hAnsi="黑体" w:hint="eastAsia"/>
                <w:bCs/>
                <w:sz w:val="24"/>
              </w:rPr>
              <w:t>开设情况</w:t>
            </w:r>
          </w:p>
        </w:tc>
        <w:tc>
          <w:tcPr>
            <w:tcW w:w="3540" w:type="dxa"/>
            <w:vAlign w:val="center"/>
          </w:tcPr>
          <w:p w:rsidR="00E50607" w:rsidRDefault="00E52EA8" w:rsidP="00E52EA8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692" w:firstLineChars="100" w:firstLine="240"/>
              <w:rPr>
                <w:rFonts w:ascii="黑体" w:eastAsia="黑体" w:hAnsi="黑体"/>
                <w:bCs/>
                <w:sz w:val="24"/>
              </w:rPr>
            </w:pPr>
            <w:r>
              <w:rPr>
                <w:rFonts w:ascii="黑体" w:eastAsia="黑体" w:hAnsi="黑体" w:hint="eastAsia"/>
                <w:bCs/>
                <w:sz w:val="24"/>
              </w:rPr>
              <w:t>期(   年月-年月)</w:t>
            </w:r>
          </w:p>
        </w:tc>
      </w:tr>
      <w:tr w:rsidR="00E50607">
        <w:tc>
          <w:tcPr>
            <w:tcW w:w="9797" w:type="dxa"/>
            <w:gridSpan w:val="4"/>
          </w:tcPr>
          <w:p w:rsidR="00E50607" w:rsidRDefault="00E50607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692"/>
              <w:rPr>
                <w:rFonts w:ascii="黑体" w:eastAsia="黑体" w:hAnsi="黑体"/>
                <w:bCs/>
                <w:sz w:val="24"/>
              </w:rPr>
            </w:pPr>
          </w:p>
          <w:p w:rsidR="00E50607" w:rsidRDefault="00E50607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692"/>
              <w:rPr>
                <w:rFonts w:ascii="黑体" w:eastAsia="黑体" w:hAnsi="黑体"/>
                <w:bCs/>
                <w:sz w:val="24"/>
              </w:rPr>
            </w:pPr>
          </w:p>
          <w:p w:rsidR="00E50607" w:rsidRDefault="00E50607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692"/>
              <w:rPr>
                <w:rFonts w:ascii="黑体" w:eastAsia="黑体" w:hAnsi="黑体"/>
                <w:bCs/>
                <w:sz w:val="24"/>
              </w:rPr>
            </w:pPr>
          </w:p>
          <w:p w:rsidR="00E50607" w:rsidRDefault="00E50607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692"/>
              <w:rPr>
                <w:rFonts w:ascii="黑体" w:eastAsia="黑体" w:hAnsi="黑体"/>
                <w:bCs/>
                <w:sz w:val="24"/>
              </w:rPr>
            </w:pPr>
          </w:p>
          <w:p w:rsidR="00E50607" w:rsidRDefault="00E50607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692"/>
              <w:rPr>
                <w:rFonts w:ascii="黑体" w:eastAsia="黑体" w:hAnsi="黑体"/>
                <w:bCs/>
                <w:sz w:val="24"/>
              </w:rPr>
            </w:pPr>
          </w:p>
          <w:p w:rsidR="00E50607" w:rsidRDefault="00E50607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692"/>
              <w:rPr>
                <w:rFonts w:ascii="黑体" w:eastAsia="黑体" w:hAnsi="黑体"/>
                <w:bCs/>
                <w:sz w:val="24"/>
              </w:rPr>
            </w:pPr>
          </w:p>
          <w:p w:rsidR="00E50607" w:rsidRDefault="00E50607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692"/>
              <w:rPr>
                <w:rFonts w:ascii="黑体" w:eastAsia="黑体" w:hAnsi="黑体"/>
                <w:bCs/>
                <w:sz w:val="24"/>
              </w:rPr>
            </w:pPr>
          </w:p>
          <w:p w:rsidR="00E50607" w:rsidRDefault="00E50607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692"/>
              <w:rPr>
                <w:rFonts w:ascii="黑体" w:eastAsia="黑体" w:hAnsi="黑体"/>
                <w:bCs/>
                <w:sz w:val="24"/>
              </w:rPr>
            </w:pPr>
          </w:p>
          <w:p w:rsidR="00E50607" w:rsidRDefault="00E50607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692"/>
              <w:rPr>
                <w:rFonts w:ascii="黑体" w:eastAsia="黑体" w:hAnsi="黑体"/>
                <w:bCs/>
                <w:sz w:val="24"/>
              </w:rPr>
            </w:pPr>
          </w:p>
          <w:p w:rsidR="00E50607" w:rsidRDefault="00E50607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692"/>
              <w:rPr>
                <w:rFonts w:ascii="黑体" w:eastAsia="黑体" w:hAnsi="黑体"/>
                <w:bCs/>
                <w:sz w:val="24"/>
              </w:rPr>
            </w:pPr>
          </w:p>
          <w:p w:rsidR="00E50607" w:rsidRDefault="00E50607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692"/>
              <w:rPr>
                <w:rFonts w:ascii="黑体" w:eastAsia="黑体" w:hAnsi="黑体"/>
                <w:bCs/>
                <w:sz w:val="24"/>
              </w:rPr>
            </w:pPr>
          </w:p>
          <w:p w:rsidR="00E50607" w:rsidRDefault="00E50607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692"/>
              <w:rPr>
                <w:rFonts w:ascii="黑体" w:eastAsia="黑体" w:hAnsi="黑体"/>
                <w:bCs/>
                <w:sz w:val="24"/>
              </w:rPr>
            </w:pPr>
          </w:p>
          <w:p w:rsidR="00E50607" w:rsidRDefault="00E52EA8" w:rsidP="0026047A">
            <w:pPr>
              <w:tabs>
                <w:tab w:val="left" w:pos="2219"/>
              </w:tabs>
              <w:suppressAutoHyphens/>
              <w:wordWrap w:val="0"/>
              <w:autoSpaceDN w:val="0"/>
              <w:spacing w:line="400" w:lineRule="exact"/>
              <w:ind w:right="-212" w:firstLineChars="2700" w:firstLine="6480"/>
              <w:rPr>
                <w:rFonts w:ascii="黑体" w:eastAsia="黑体" w:hAnsi="黑体"/>
                <w:bCs/>
                <w:sz w:val="24"/>
              </w:rPr>
            </w:pPr>
            <w:bookmarkStart w:id="0" w:name="_GoBack"/>
            <w:bookmarkEnd w:id="0"/>
            <w:r>
              <w:rPr>
                <w:rFonts w:ascii="黑体" w:eastAsia="黑体" w:hAnsi="黑体" w:hint="eastAsia"/>
                <w:bCs/>
                <w:sz w:val="24"/>
              </w:rPr>
              <w:t>学校党委公章</w:t>
            </w:r>
          </w:p>
          <w:p w:rsidR="00E50607" w:rsidRDefault="00E50607" w:rsidP="00E52EA8">
            <w:pPr>
              <w:tabs>
                <w:tab w:val="left" w:pos="2219"/>
              </w:tabs>
              <w:suppressAutoHyphens/>
              <w:wordWrap w:val="0"/>
              <w:autoSpaceDN w:val="0"/>
              <w:spacing w:line="400" w:lineRule="exact"/>
              <w:ind w:right="-692"/>
              <w:jc w:val="right"/>
              <w:rPr>
                <w:rFonts w:ascii="黑体" w:eastAsia="黑体" w:hAnsi="黑体"/>
                <w:bCs/>
                <w:sz w:val="24"/>
              </w:rPr>
            </w:pPr>
          </w:p>
          <w:p w:rsidR="00E50607" w:rsidRDefault="00E52EA8" w:rsidP="0026047A">
            <w:pPr>
              <w:tabs>
                <w:tab w:val="left" w:pos="2219"/>
              </w:tabs>
              <w:suppressAutoHyphens/>
              <w:wordWrap w:val="0"/>
              <w:autoSpaceDN w:val="0"/>
              <w:spacing w:line="400" w:lineRule="exact"/>
              <w:ind w:right="-212" w:firstLineChars="2800" w:firstLine="6720"/>
              <w:rPr>
                <w:rFonts w:ascii="黑体" w:eastAsia="黑体" w:hAnsi="黑体"/>
                <w:bCs/>
                <w:sz w:val="24"/>
              </w:rPr>
            </w:pPr>
            <w:r>
              <w:rPr>
                <w:rFonts w:ascii="黑体" w:eastAsia="黑体" w:hAnsi="黑体" w:hint="eastAsia"/>
                <w:bCs/>
                <w:sz w:val="24"/>
              </w:rPr>
              <w:t>年</w:t>
            </w:r>
            <w:r w:rsidR="0026047A">
              <w:rPr>
                <w:rFonts w:ascii="黑体" w:eastAsia="黑体" w:hAnsi="黑体" w:hint="eastAsia"/>
                <w:bCs/>
                <w:sz w:val="24"/>
              </w:rPr>
              <w:t xml:space="preserve">    </w:t>
            </w:r>
            <w:r>
              <w:rPr>
                <w:rFonts w:ascii="黑体" w:eastAsia="黑体" w:hAnsi="黑体" w:hint="eastAsia"/>
                <w:bCs/>
                <w:sz w:val="24"/>
              </w:rPr>
              <w:t>月</w:t>
            </w:r>
            <w:r w:rsidR="0026047A">
              <w:rPr>
                <w:rFonts w:ascii="黑体" w:eastAsia="黑体" w:hAnsi="黑体" w:hint="eastAsia"/>
                <w:bCs/>
                <w:sz w:val="24"/>
              </w:rPr>
              <w:t xml:space="preserve">    </w:t>
            </w:r>
            <w:r>
              <w:rPr>
                <w:rFonts w:ascii="黑体" w:eastAsia="黑体" w:hAnsi="黑体" w:hint="eastAsia"/>
                <w:bCs/>
                <w:sz w:val="24"/>
              </w:rPr>
              <w:t>日</w:t>
            </w:r>
          </w:p>
          <w:p w:rsidR="00E50607" w:rsidRDefault="00E50607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692"/>
              <w:jc w:val="right"/>
              <w:rPr>
                <w:rFonts w:ascii="黑体" w:eastAsia="黑体" w:hAnsi="黑体"/>
                <w:bCs/>
                <w:sz w:val="24"/>
              </w:rPr>
            </w:pPr>
          </w:p>
        </w:tc>
      </w:tr>
    </w:tbl>
    <w:p w:rsidR="00E50607" w:rsidRDefault="00E50607"/>
    <w:sectPr w:rsidR="00E50607" w:rsidSect="00A833FE">
      <w:pgSz w:w="11849" w:h="16781"/>
      <w:pgMar w:top="850" w:right="1134" w:bottom="850" w:left="1134" w:header="851" w:footer="992" w:gutter="0"/>
      <w:cols w:space="0"/>
      <w:docGrid w:type="lines" w:linePitch="3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1547" w:rsidRDefault="003C1547" w:rsidP="0026047A">
      <w:r>
        <w:separator/>
      </w:r>
    </w:p>
  </w:endnote>
  <w:endnote w:type="continuationSeparator" w:id="1">
    <w:p w:rsidR="003C1547" w:rsidRDefault="003C1547" w:rsidP="002604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1547" w:rsidRDefault="003C1547" w:rsidP="0026047A">
      <w:r>
        <w:separator/>
      </w:r>
    </w:p>
  </w:footnote>
  <w:footnote w:type="continuationSeparator" w:id="1">
    <w:p w:rsidR="003C1547" w:rsidRDefault="003C1547" w:rsidP="0026047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172A27"/>
    <w:rsid w:val="0026047A"/>
    <w:rsid w:val="003C1547"/>
    <w:rsid w:val="00A833FE"/>
    <w:rsid w:val="00E50607"/>
    <w:rsid w:val="00E52EA8"/>
    <w:rsid w:val="08234D6D"/>
    <w:rsid w:val="091F26E5"/>
    <w:rsid w:val="0A730B58"/>
    <w:rsid w:val="0BEB685A"/>
    <w:rsid w:val="210445AF"/>
    <w:rsid w:val="24EB7D4B"/>
    <w:rsid w:val="27CF3637"/>
    <w:rsid w:val="411A1C33"/>
    <w:rsid w:val="442554CA"/>
    <w:rsid w:val="46421485"/>
    <w:rsid w:val="5ECA0434"/>
    <w:rsid w:val="635C7046"/>
    <w:rsid w:val="66423AAE"/>
    <w:rsid w:val="674C5D38"/>
    <w:rsid w:val="70161FA2"/>
    <w:rsid w:val="7A1160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833F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833F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2604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26047A"/>
    <w:rPr>
      <w:kern w:val="2"/>
      <w:sz w:val="18"/>
      <w:szCs w:val="18"/>
    </w:rPr>
  </w:style>
  <w:style w:type="paragraph" w:styleId="a5">
    <w:name w:val="footer"/>
    <w:basedOn w:val="a"/>
    <w:link w:val="Char0"/>
    <w:rsid w:val="0026047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26047A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87</Characters>
  <Application>Microsoft Office Word</Application>
  <DocSecurity>0</DocSecurity>
  <Lines>1</Lines>
  <Paragraphs>1</Paragraphs>
  <ScaleCrop>false</ScaleCrop>
  <Company>Kingsoft</Company>
  <LinksUpToDate>false</LinksUpToDate>
  <CharactersWithSpaces>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zhaoxinlei</dc:creator>
  <cp:lastModifiedBy>lenovo</cp:lastModifiedBy>
  <cp:revision>4</cp:revision>
  <dcterms:created xsi:type="dcterms:W3CDTF">2014-10-29T12:08:00Z</dcterms:created>
  <dcterms:modified xsi:type="dcterms:W3CDTF">2018-07-04T02:35:00Z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